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0D73" w14:textId="74C9A91D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8F5834">
        <w:rPr>
          <w:rFonts w:eastAsia="DengXian" w:cs="Times New Roman"/>
          <w:bCs/>
          <w:sz w:val="24"/>
          <w:szCs w:val="24"/>
          <w:lang w:val="be-BY" w:eastAsia="ru-RU"/>
        </w:rPr>
        <w:t>28-0</w:t>
      </w:r>
      <w:r w:rsidR="003C6E89">
        <w:rPr>
          <w:rFonts w:eastAsia="DengXian" w:cs="Times New Roman"/>
          <w:bCs/>
          <w:sz w:val="24"/>
          <w:szCs w:val="24"/>
          <w:lang w:val="be-BY" w:eastAsia="ru-RU"/>
        </w:rPr>
        <w:t>2/</w:t>
      </w:r>
    </w:p>
    <w:p w14:paraId="6C9BB909" w14:textId="77777777"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2D167A51" w14:textId="1A707597" w:rsidR="005335DD" w:rsidRDefault="008F5834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09.0</w:t>
      </w:r>
      <w:r w:rsidR="003C6E89">
        <w:rPr>
          <w:rFonts w:eastAsia="DengXian" w:cs="Times New Roman"/>
          <w:sz w:val="24"/>
          <w:szCs w:val="24"/>
          <w:lang w:val="be-BY" w:eastAsia="ru-RU"/>
        </w:rPr>
        <w:t>2.</w:t>
      </w:r>
      <w:r w:rsidR="00EE6C00">
        <w:rPr>
          <w:rFonts w:eastAsia="DengXian" w:cs="Times New Roman"/>
          <w:sz w:val="24"/>
          <w:szCs w:val="24"/>
          <w:lang w:eastAsia="ru-RU"/>
        </w:rPr>
        <w:t>20</w:t>
      </w:r>
      <w:r>
        <w:rPr>
          <w:rFonts w:eastAsia="DengXian" w:cs="Times New Roman"/>
          <w:sz w:val="24"/>
          <w:szCs w:val="24"/>
          <w:lang w:eastAsia="ru-RU"/>
        </w:rPr>
        <w:t>26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EE6C00">
        <w:rPr>
          <w:rFonts w:eastAsia="DengXian" w:cs="Times New Roman"/>
          <w:sz w:val="24"/>
          <w:szCs w:val="24"/>
          <w:lang w:eastAsia="ru-RU"/>
        </w:rPr>
        <w:t>г.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</w:t>
      </w:r>
      <w:r w:rsidR="003C6E89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525F4C91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2D093A08" w14:textId="2B6F328B"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в лице</w:t>
      </w:r>
      <w:r w:rsidR="008F5834">
        <w:rPr>
          <w:rFonts w:eastAsia="DengXian" w:cs="Courier New"/>
          <w:sz w:val="24"/>
          <w:szCs w:val="24"/>
          <w:lang w:eastAsia="ru-RU"/>
        </w:rPr>
        <w:t xml:space="preserve"> заместителя директора по учебно-производственной и учебной части </w:t>
      </w:r>
      <w:proofErr w:type="spellStart"/>
      <w:r w:rsidR="008F5834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="008F5834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</w:t>
      </w:r>
      <w:r w:rsidR="004D2867">
        <w:rPr>
          <w:rFonts w:eastAsia="DengXian" w:cs="Courier New"/>
          <w:sz w:val="24"/>
          <w:szCs w:val="24"/>
          <w:lang w:eastAsia="ru-RU"/>
        </w:rPr>
        <w:t>Д</w:t>
      </w:r>
      <w:r w:rsidR="00C635D5">
        <w:rPr>
          <w:rFonts w:eastAsia="DengXian" w:cs="Courier New"/>
          <w:sz w:val="24"/>
          <w:szCs w:val="24"/>
          <w:lang w:eastAsia="ru-RU"/>
        </w:rPr>
        <w:t xml:space="preserve">оверенности </w:t>
      </w:r>
      <w:r w:rsidR="008F5834">
        <w:rPr>
          <w:rFonts w:eastAsia="DengXian" w:cs="Courier New"/>
          <w:sz w:val="24"/>
          <w:szCs w:val="24"/>
          <w:lang w:eastAsia="ru-RU"/>
        </w:rPr>
        <w:t>№ 08-12/22 от 18.12</w:t>
      </w:r>
      <w:r w:rsidR="003C75B9">
        <w:rPr>
          <w:rFonts w:eastAsia="DengXian" w:cs="Courier New"/>
          <w:sz w:val="24"/>
          <w:szCs w:val="24"/>
          <w:lang w:eastAsia="ru-RU"/>
        </w:rPr>
        <w:t>.2025</w:t>
      </w:r>
      <w:r w:rsidR="00287A9B">
        <w:rPr>
          <w:rFonts w:eastAsia="DengXian" w:cs="Courier New"/>
          <w:sz w:val="24"/>
          <w:szCs w:val="24"/>
          <w:lang w:eastAsia="ru-RU"/>
        </w:rPr>
        <w:t>,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56041933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7647A0A0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34EA17EE" w14:textId="77777777"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14:paraId="13A4DE67" w14:textId="77777777"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36F4E033" w14:textId="77777777"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14:paraId="6B49C2A4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07BCFDAD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785C7F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0F86186A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2663651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4E28E663" w14:textId="77777777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95A9B" w:rsidRPr="00A95A9B">
        <w:rPr>
          <w:rFonts w:eastAsia="DengXian" w:cs="Times New Roman"/>
          <w:sz w:val="24"/>
          <w:szCs w:val="24"/>
          <w:lang w:eastAsia="ru-RU"/>
        </w:rPr>
        <w:t xml:space="preserve">образовательная программа </w:t>
      </w:r>
      <w:r w:rsidR="003D12CE">
        <w:rPr>
          <w:rFonts w:cs="Times New Roman"/>
          <w:sz w:val="24"/>
          <w:szCs w:val="24"/>
        </w:rPr>
        <w:t>переподготовки по рабочей профессии «</w:t>
      </w:r>
      <w:r w:rsidR="003D12CE" w:rsidRPr="008A7216">
        <w:rPr>
          <w:rFonts w:cs="Times New Roman"/>
          <w:sz w:val="24"/>
          <w:szCs w:val="24"/>
        </w:rPr>
        <w:t>Машинист трелёвочной</w:t>
      </w:r>
      <w:r w:rsidR="003D12CE">
        <w:rPr>
          <w:rFonts w:cs="Times New Roman"/>
          <w:sz w:val="24"/>
          <w:szCs w:val="24"/>
        </w:rPr>
        <w:t xml:space="preserve"> (лесозаготовительной) машины» 8</w:t>
      </w:r>
      <w:r w:rsidR="003D12CE" w:rsidRPr="008A7216">
        <w:rPr>
          <w:rFonts w:cs="Times New Roman"/>
          <w:sz w:val="24"/>
          <w:szCs w:val="24"/>
        </w:rPr>
        <w:t xml:space="preserve"> </w:t>
      </w:r>
      <w:r w:rsidR="00DD79C1">
        <w:rPr>
          <w:rFonts w:cs="Times New Roman"/>
          <w:sz w:val="24"/>
          <w:szCs w:val="24"/>
        </w:rPr>
        <w:t xml:space="preserve">квалификационного </w:t>
      </w:r>
      <w:r w:rsidR="003D12CE" w:rsidRPr="008A7216">
        <w:rPr>
          <w:rFonts w:cs="Times New Roman"/>
          <w:sz w:val="24"/>
          <w:szCs w:val="24"/>
        </w:rPr>
        <w:t>разряда</w:t>
      </w:r>
      <w:r w:rsidR="003D12CE">
        <w:rPr>
          <w:rFonts w:cs="Times New Roman"/>
          <w:sz w:val="24"/>
          <w:szCs w:val="24"/>
        </w:rPr>
        <w:t>.</w:t>
      </w:r>
    </w:p>
    <w:p w14:paraId="121B3A10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398F1FFA" w14:textId="77777777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_______</w:t>
      </w:r>
      <w:r w:rsidR="003D12CE">
        <w:rPr>
          <w:rFonts w:eastAsia="DengXian" w:cs="Times New Roman"/>
          <w:sz w:val="24"/>
          <w:szCs w:val="24"/>
          <w:lang w:eastAsia="ru-RU"/>
        </w:rPr>
        <w:t>41</w:t>
      </w:r>
      <w:r w:rsidR="004D2867">
        <w:rPr>
          <w:rFonts w:eastAsia="DengXian" w:cs="Times New Roman"/>
          <w:sz w:val="24"/>
          <w:szCs w:val="24"/>
          <w:lang w:eastAsia="ru-RU"/>
        </w:rPr>
        <w:t>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D63844">
        <w:rPr>
          <w:rFonts w:eastAsia="DengXian" w:cs="Times New Roman"/>
          <w:sz w:val="24"/>
          <w:szCs w:val="24"/>
          <w:lang w:eastAsia="ru-RU"/>
        </w:rPr>
        <w:t>_________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42CA7B15" w14:textId="77777777" w:rsidR="0070164A" w:rsidRPr="00985F59" w:rsidRDefault="00883871" w:rsidP="001316AD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14:paraId="6CE0B67C" w14:textId="2E88061B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8F5834">
        <w:rPr>
          <w:rFonts w:eastAsia="DengXian" w:cs="Times New Roman"/>
          <w:sz w:val="24"/>
          <w:szCs w:val="24"/>
          <w:lang w:val="be-BY" w:eastAsia="ru-RU"/>
        </w:rPr>
        <w:t>09.0</w:t>
      </w:r>
      <w:r w:rsidR="003C6E89">
        <w:rPr>
          <w:rFonts w:eastAsia="DengXian" w:cs="Times New Roman"/>
          <w:sz w:val="24"/>
          <w:szCs w:val="24"/>
          <w:lang w:val="be-BY" w:eastAsia="ru-RU"/>
        </w:rPr>
        <w:t>2</w:t>
      </w:r>
      <w:r w:rsidR="008F5834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03C5956F" w14:textId="53DB38CD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5. Стоимость обучения утверждается приказом руководителя Исполнителя и на момент заключения</w:t>
      </w:r>
      <w:r w:rsidR="003D12CE">
        <w:rPr>
          <w:rFonts w:eastAsia="DengXian" w:cs="Times New Roman"/>
          <w:sz w:val="24"/>
          <w:szCs w:val="24"/>
          <w:lang w:eastAsia="ru-RU"/>
        </w:rPr>
        <w:t xml:space="preserve"> </w:t>
      </w:r>
      <w:r w:rsidR="008F5834">
        <w:rPr>
          <w:rFonts w:eastAsia="DengXian" w:cs="Times New Roman"/>
          <w:sz w:val="24"/>
          <w:szCs w:val="24"/>
          <w:lang w:eastAsia="ru-RU"/>
        </w:rPr>
        <w:t>настоящего договора составляет 2038</w:t>
      </w:r>
      <w:r w:rsidR="00554447" w:rsidRPr="00A95A9B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8F5834">
        <w:rPr>
          <w:sz w:val="24"/>
          <w:szCs w:val="24"/>
        </w:rPr>
        <w:t xml:space="preserve">две </w:t>
      </w:r>
      <w:proofErr w:type="gramStart"/>
      <w:r w:rsidR="008F5834">
        <w:rPr>
          <w:sz w:val="24"/>
          <w:szCs w:val="24"/>
        </w:rPr>
        <w:t xml:space="preserve">тысячи </w:t>
      </w:r>
      <w:r w:rsidR="003D12CE">
        <w:rPr>
          <w:sz w:val="24"/>
          <w:szCs w:val="24"/>
        </w:rPr>
        <w:t xml:space="preserve"> тридцать</w:t>
      </w:r>
      <w:proofErr w:type="gramEnd"/>
      <w:r w:rsidR="008F5834">
        <w:rPr>
          <w:sz w:val="24"/>
          <w:szCs w:val="24"/>
        </w:rPr>
        <w:t xml:space="preserve"> восемь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)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4D2867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3D12CE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4E026378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4CAEC983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6875750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7D17E149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182AB9D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3A290F01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54316A49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06C752F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27C62BB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887D37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0DC92B3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798CB24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25A035F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E424AF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204305E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46473C4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35E027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736537D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0D1C6A6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1629F07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61FAEE47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 xml:space="preserve">.3. Заказчик несет ответственность перед Исполнителем за причинение вреда имуществу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Исполнителя в соответствии с законодательством.</w:t>
      </w:r>
    </w:p>
    <w:p w14:paraId="72940CF4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34C1F3D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0FB3401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6AAF724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67C0BEAD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85FD05B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3EC9274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45F477B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4EA114F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14AE7378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390825D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59E5CD00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5FF6611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09F6FB3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630FE9E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48D585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6D82495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3A44325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654C4C88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112EA4F6" w14:textId="77777777" w:rsidTr="003D12CE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3B20F332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7A1E8D51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0120598F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5118839D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14:paraId="347DEE8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E33D9AD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632A3A2" w14:textId="1944A868" w:rsidR="007C55AD" w:rsidRPr="0089397B" w:rsidRDefault="008F5834" w:rsidP="0089397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учебно-производственной и учебной работе</w:t>
            </w:r>
          </w:p>
          <w:p w14:paraId="5FBC32E6" w14:textId="77777777" w:rsidR="007C55AD" w:rsidRPr="0089397B" w:rsidRDefault="007C55AD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51F99279" w14:textId="62DECD07" w:rsidR="007C55AD" w:rsidRDefault="008F5834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Р.А.Каргулёв</w:t>
            </w:r>
            <w:bookmarkStart w:id="3" w:name="_GoBack"/>
            <w:bookmarkEnd w:id="3"/>
          </w:p>
          <w:p w14:paraId="6E74FB87" w14:textId="77777777"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26680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40830B1A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7E4DACAC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04E64696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11ABD601" w14:textId="77777777" w:rsidTr="003D12CE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57B3B3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39CBD79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D9FC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3E876072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6A8BD65E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2FA4FD" w14:textId="77777777" w:rsidTr="003D12CE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083D8F8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B7D32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B95D1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6A1F644A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1576457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0B1484E" w14:textId="77777777"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14:paraId="028ECBA3" w14:textId="77777777" w:rsidTr="003D12CE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AD950C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DFCDE73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EBACB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980CF7F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DA4F522" w14:textId="77777777"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14:paraId="2C5CE375" w14:textId="77777777"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7FC493D2" w14:textId="77777777" w:rsidTr="003D12CE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B26CE4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C578F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EFC3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DDEAB51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25EF408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14:paraId="6794BF46" w14:textId="77777777" w:rsidTr="003D12CE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367D2F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115AC0B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F91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3E0B732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EE0F7F2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2A31AE73" w14:textId="77777777" w:rsidTr="003D12CE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07AE1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5339696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4BA6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710E1CE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DB37F91" w14:textId="77777777"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14:paraId="0A8E6173" w14:textId="77777777" w:rsidTr="003D12CE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EFE444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B8E0AB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F08A4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43B71D2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78A2A86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6028FA18" w14:textId="77777777" w:rsidTr="003D12CE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33D3B8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F21F0E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3AA9B" w14:textId="77777777"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754CA3C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ADF3609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878F5F3" w14:textId="77777777" w:rsidTr="003D12CE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F0F4A4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A069CB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63D8" w14:textId="77777777"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F8E19CE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980C07D" w14:textId="77777777"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14:paraId="3B654E48" w14:textId="77777777"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14:paraId="19DD19CF" w14:textId="77777777" w:rsidTr="003D12CE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380444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C8C2FE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D6AA2" w14:textId="77777777"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92092F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1B28D21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572AEC32" w14:textId="77777777" w:rsidTr="003D12CE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233E67A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C1DACB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7AC85" w14:textId="77777777"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F221B1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A764B12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7F25785E" w14:textId="77777777" w:rsidTr="003D12CE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4B4214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D6D052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354E" w14:textId="77777777" w:rsidR="007C55AD" w:rsidRPr="00B81FC2" w:rsidRDefault="003B38DA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DE8DB83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3939F2D4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576FB62C" w14:textId="77777777" w:rsidTr="003D12CE">
        <w:trPr>
          <w:trHeight w:val="516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5B87A7AE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7E38B006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5D30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433CE53E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12335C7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73AC8781" w14:textId="4ED90932" w:rsidR="00AB3066" w:rsidRPr="003C6E89" w:rsidRDefault="00AB3066" w:rsidP="001316AD">
      <w:pPr>
        <w:jc w:val="both"/>
        <w:rPr>
          <w:rFonts w:eastAsia="Calibri" w:cs="Times New Roman"/>
          <w:sz w:val="24"/>
          <w:szCs w:val="24"/>
        </w:rPr>
      </w:pPr>
    </w:p>
    <w:p w14:paraId="3CD751AE" w14:textId="39DF270C" w:rsidR="001316AD" w:rsidRPr="003C6E89" w:rsidRDefault="003C6E89" w:rsidP="00FC51D1">
      <w:pPr>
        <w:ind w:left="708" w:hanging="708"/>
        <w:jc w:val="both"/>
        <w:rPr>
          <w:rFonts w:eastAsia="Calibri" w:cs="Times New Roman"/>
          <w:color w:val="FFFFFF" w:themeColor="background1"/>
          <w:sz w:val="24"/>
          <w:szCs w:val="24"/>
        </w:rPr>
      </w:pPr>
      <w:r w:rsidRPr="003C6E89">
        <w:rPr>
          <w:rFonts w:eastAsia="Calibri" w:cs="Times New Roman"/>
          <w:color w:val="FFFFFF" w:themeColor="background1"/>
          <w:sz w:val="24"/>
          <w:szCs w:val="24"/>
        </w:rPr>
        <w:t>Методист</w:t>
      </w:r>
      <w:r w:rsidRPr="003C6E89">
        <w:rPr>
          <w:rFonts w:eastAsia="Calibri" w:cs="Times New Roman"/>
          <w:color w:val="FFFFFF" w:themeColor="background1"/>
          <w:sz w:val="24"/>
          <w:szCs w:val="24"/>
        </w:rPr>
        <w:tab/>
      </w:r>
      <w:r w:rsidRPr="003C6E89">
        <w:rPr>
          <w:rFonts w:eastAsia="Calibri" w:cs="Times New Roman"/>
          <w:color w:val="FFFFFF" w:themeColor="background1"/>
          <w:sz w:val="24"/>
          <w:szCs w:val="24"/>
        </w:rPr>
        <w:tab/>
      </w:r>
      <w:r w:rsidRPr="003C6E89">
        <w:rPr>
          <w:rFonts w:eastAsia="Calibri" w:cs="Times New Roman"/>
          <w:color w:val="FFFFFF" w:themeColor="background1"/>
          <w:sz w:val="24"/>
          <w:szCs w:val="24"/>
        </w:rPr>
        <w:tab/>
      </w:r>
      <w:r w:rsidRPr="003C6E89">
        <w:rPr>
          <w:rFonts w:eastAsia="Calibri" w:cs="Times New Roman"/>
          <w:color w:val="FFFFFF" w:themeColor="background1"/>
          <w:sz w:val="24"/>
          <w:szCs w:val="24"/>
        </w:rPr>
        <w:tab/>
      </w:r>
      <w:r w:rsidRPr="003C6E89">
        <w:rPr>
          <w:rFonts w:eastAsia="Calibri" w:cs="Times New Roman"/>
          <w:color w:val="FFFFFF" w:themeColor="background1"/>
          <w:sz w:val="24"/>
          <w:szCs w:val="24"/>
        </w:rPr>
        <w:tab/>
        <w:t xml:space="preserve">          </w:t>
      </w:r>
      <w:proofErr w:type="spellStart"/>
      <w:r w:rsidRPr="003C6E89">
        <w:rPr>
          <w:rFonts w:eastAsia="Calibri" w:cs="Times New Roman"/>
          <w:color w:val="FFFFFF" w:themeColor="background1"/>
          <w:sz w:val="24"/>
          <w:szCs w:val="24"/>
        </w:rPr>
        <w:t>Е.Н.Горбунова-Жванько</w:t>
      </w:r>
      <w:proofErr w:type="spellEnd"/>
    </w:p>
    <w:sectPr w:rsidR="001316AD" w:rsidRPr="003C6E89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0A14" w14:textId="77777777" w:rsidR="005C72B4" w:rsidRDefault="005C72B4" w:rsidP="00FB6A06">
      <w:r>
        <w:separator/>
      </w:r>
    </w:p>
  </w:endnote>
  <w:endnote w:type="continuationSeparator" w:id="0">
    <w:p w14:paraId="3F135CB8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556C1" w14:textId="77777777" w:rsidR="005C72B4" w:rsidRDefault="005C72B4" w:rsidP="00FB6A06">
      <w:r>
        <w:separator/>
      </w:r>
    </w:p>
  </w:footnote>
  <w:footnote w:type="continuationSeparator" w:id="0">
    <w:p w14:paraId="387CA6E4" w14:textId="77777777"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64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50DF7E" w14:textId="61B6A84C" w:rsidR="00044FFB" w:rsidRPr="003033E3" w:rsidRDefault="00044FFB" w:rsidP="003033E3">
        <w:pPr>
          <w:pStyle w:val="afb"/>
          <w:jc w:val="center"/>
          <w:rPr>
            <w:sz w:val="24"/>
            <w:szCs w:val="24"/>
          </w:rPr>
        </w:pPr>
        <w:r w:rsidRPr="003033E3">
          <w:rPr>
            <w:sz w:val="24"/>
            <w:szCs w:val="24"/>
          </w:rPr>
          <w:fldChar w:fldCharType="begin"/>
        </w:r>
        <w:r w:rsidRPr="003033E3">
          <w:rPr>
            <w:sz w:val="24"/>
            <w:szCs w:val="24"/>
          </w:rPr>
          <w:instrText>PAGE   \* MERGEFORMAT</w:instrText>
        </w:r>
        <w:r w:rsidRPr="003033E3">
          <w:rPr>
            <w:sz w:val="24"/>
            <w:szCs w:val="24"/>
          </w:rPr>
          <w:fldChar w:fldCharType="separate"/>
        </w:r>
        <w:r w:rsidR="008F5834">
          <w:rPr>
            <w:noProof/>
            <w:sz w:val="24"/>
            <w:szCs w:val="24"/>
          </w:rPr>
          <w:t>2</w:t>
        </w:r>
        <w:r w:rsidRPr="003033E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A1F1A"/>
    <w:rsid w:val="000A4457"/>
    <w:rsid w:val="000B2C81"/>
    <w:rsid w:val="000C3E4A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C03BF"/>
    <w:rsid w:val="001D0DD6"/>
    <w:rsid w:val="001F7BAA"/>
    <w:rsid w:val="00200607"/>
    <w:rsid w:val="00234046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6E89"/>
    <w:rsid w:val="003C75B9"/>
    <w:rsid w:val="003D12CE"/>
    <w:rsid w:val="003D730E"/>
    <w:rsid w:val="003F6EB8"/>
    <w:rsid w:val="00402E81"/>
    <w:rsid w:val="004101D9"/>
    <w:rsid w:val="00433F9D"/>
    <w:rsid w:val="004340E2"/>
    <w:rsid w:val="00446482"/>
    <w:rsid w:val="00453B9E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3F2A"/>
    <w:rsid w:val="006D5CAE"/>
    <w:rsid w:val="006F1914"/>
    <w:rsid w:val="0070164A"/>
    <w:rsid w:val="00725B55"/>
    <w:rsid w:val="007508C9"/>
    <w:rsid w:val="00753EF8"/>
    <w:rsid w:val="007552C9"/>
    <w:rsid w:val="00760186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2363F"/>
    <w:rsid w:val="00831274"/>
    <w:rsid w:val="00837670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D341B"/>
    <w:rsid w:val="008E7789"/>
    <w:rsid w:val="008F5834"/>
    <w:rsid w:val="00910D8D"/>
    <w:rsid w:val="0092501A"/>
    <w:rsid w:val="0094201B"/>
    <w:rsid w:val="009423DE"/>
    <w:rsid w:val="00962DDE"/>
    <w:rsid w:val="00977F43"/>
    <w:rsid w:val="009842CE"/>
    <w:rsid w:val="00985F59"/>
    <w:rsid w:val="009A35F9"/>
    <w:rsid w:val="009C60AB"/>
    <w:rsid w:val="009D66AE"/>
    <w:rsid w:val="00A04CCA"/>
    <w:rsid w:val="00A05983"/>
    <w:rsid w:val="00A0691F"/>
    <w:rsid w:val="00A10B5D"/>
    <w:rsid w:val="00A1360C"/>
    <w:rsid w:val="00A1586D"/>
    <w:rsid w:val="00A3681E"/>
    <w:rsid w:val="00A413C9"/>
    <w:rsid w:val="00A44B6C"/>
    <w:rsid w:val="00A44BD7"/>
    <w:rsid w:val="00A47952"/>
    <w:rsid w:val="00A57614"/>
    <w:rsid w:val="00A57F96"/>
    <w:rsid w:val="00A75C76"/>
    <w:rsid w:val="00A7751A"/>
    <w:rsid w:val="00A867C9"/>
    <w:rsid w:val="00A9191D"/>
    <w:rsid w:val="00A95A9B"/>
    <w:rsid w:val="00AA5159"/>
    <w:rsid w:val="00AB3066"/>
    <w:rsid w:val="00AC68C7"/>
    <w:rsid w:val="00AD1F48"/>
    <w:rsid w:val="00AD2E2D"/>
    <w:rsid w:val="00AE371E"/>
    <w:rsid w:val="00B32683"/>
    <w:rsid w:val="00B340D4"/>
    <w:rsid w:val="00B5589A"/>
    <w:rsid w:val="00B64119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66F5D"/>
    <w:rsid w:val="00C743E9"/>
    <w:rsid w:val="00C8266C"/>
    <w:rsid w:val="00C92630"/>
    <w:rsid w:val="00CA15DD"/>
    <w:rsid w:val="00CA2204"/>
    <w:rsid w:val="00CB124F"/>
    <w:rsid w:val="00CE1CB9"/>
    <w:rsid w:val="00CE5AF8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D79C1"/>
    <w:rsid w:val="00DE4EEB"/>
    <w:rsid w:val="00DF3F18"/>
    <w:rsid w:val="00E14312"/>
    <w:rsid w:val="00E1730E"/>
    <w:rsid w:val="00E250C7"/>
    <w:rsid w:val="00E30A75"/>
    <w:rsid w:val="00E43907"/>
    <w:rsid w:val="00E462A4"/>
    <w:rsid w:val="00E75BA3"/>
    <w:rsid w:val="00E76542"/>
    <w:rsid w:val="00E908E6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6799E"/>
    <w:rsid w:val="00F71318"/>
    <w:rsid w:val="00F91208"/>
    <w:rsid w:val="00FA036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517B16"/>
  <w15:docId w15:val="{A0D3D1C4-66D9-49E6-BBE9-7EB994BC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2B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7F05-0BE3-4C7B-866E-765B62DD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 Windows</cp:lastModifiedBy>
  <cp:revision>2</cp:revision>
  <cp:lastPrinted>2025-12-05T13:22:00Z</cp:lastPrinted>
  <dcterms:created xsi:type="dcterms:W3CDTF">2026-02-03T09:23:00Z</dcterms:created>
  <dcterms:modified xsi:type="dcterms:W3CDTF">2026-02-03T09:23:00Z</dcterms:modified>
</cp:coreProperties>
</file>