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A20A6F">
        <w:rPr>
          <w:rFonts w:eastAsia="DengXian" w:cs="Times New Roman"/>
          <w:bCs/>
          <w:sz w:val="24"/>
          <w:szCs w:val="24"/>
          <w:lang w:val="be-BY" w:eastAsia="ru-RU"/>
        </w:rPr>
        <w:t>103</w:t>
      </w:r>
      <w:r w:rsidR="00C95F46">
        <w:rPr>
          <w:rFonts w:eastAsia="DengXian" w:cs="Times New Roman"/>
          <w:bCs/>
          <w:sz w:val="24"/>
          <w:szCs w:val="24"/>
          <w:lang w:val="be-BY" w:eastAsia="ru-RU"/>
        </w:rPr>
        <w:t>-05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5335DD" w:rsidRDefault="00A20A6F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19</w:t>
      </w:r>
      <w:r w:rsidR="00C95F46">
        <w:rPr>
          <w:rFonts w:eastAsia="DengXian" w:cs="Times New Roman"/>
          <w:sz w:val="24"/>
          <w:szCs w:val="24"/>
          <w:lang w:val="be-BY" w:eastAsia="ru-RU"/>
        </w:rPr>
        <w:t>.05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A20A6F">
        <w:rPr>
          <w:rFonts w:eastAsia="DengXian" w:cs="Times New Roman"/>
          <w:sz w:val="24"/>
          <w:szCs w:val="24"/>
          <w:lang w:eastAsia="ru-RU"/>
        </w:rPr>
        <w:t>Современные технологии лесного хозяйства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D2867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A20A6F">
        <w:rPr>
          <w:rFonts w:eastAsia="DengXian" w:cs="Times New Roman"/>
          <w:sz w:val="24"/>
          <w:szCs w:val="24"/>
          <w:lang w:val="be-BY" w:eastAsia="ru-RU"/>
        </w:rPr>
        <w:t>19</w:t>
      </w:r>
      <w:r w:rsidR="00C95F46">
        <w:rPr>
          <w:rFonts w:eastAsia="DengXian" w:cs="Times New Roman"/>
          <w:sz w:val="24"/>
          <w:szCs w:val="24"/>
          <w:lang w:val="be-BY" w:eastAsia="ru-RU"/>
        </w:rPr>
        <w:t>.05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A20A6F" w:rsidRPr="00A20A6F">
        <w:rPr>
          <w:rFonts w:eastAsia="DengXian" w:cs="Times New Roman"/>
          <w:sz w:val="24"/>
          <w:szCs w:val="24"/>
          <w:lang w:eastAsia="ru-RU"/>
        </w:rPr>
        <w:t>273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A20A6F">
        <w:rPr>
          <w:rFonts w:eastAsia="DengXian" w:cs="Times New Roman"/>
          <w:sz w:val="24"/>
          <w:szCs w:val="24"/>
          <w:lang w:eastAsia="ru-RU"/>
        </w:rPr>
        <w:t>семьдесят три</w:t>
      </w:r>
      <w:r w:rsidR="00C95F46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4D2867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:rsidTr="00C55FE8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F81895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:rsidR="000B1975" w:rsidRPr="0089397B" w:rsidRDefault="000B197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C55FE8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C55FE8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:rsidTr="00C55FE8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C55FE8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C55FE8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C55FE8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:rsidTr="00C55FE8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C55FE8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C55FE8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:rsidTr="00C55FE8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C55FE8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C55FE8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C55FE8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B7578E" w:rsidRDefault="00B7578E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color w:val="FF0000"/>
          <w:sz w:val="24"/>
          <w:szCs w:val="24"/>
        </w:rPr>
        <w:br w:type="page"/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lastRenderedPageBreak/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>
        <w:rPr>
          <w:rFonts w:eastAsia="DengXian" w:cs="Times New Roman"/>
          <w:bCs/>
          <w:sz w:val="24"/>
          <w:szCs w:val="24"/>
          <w:lang w:val="be-BY" w:eastAsia="ru-RU"/>
        </w:rPr>
        <w:t>103-05/</w:t>
      </w:r>
    </w:p>
    <w:p w:rsidR="00A20A6F" w:rsidRPr="007A7499" w:rsidRDefault="00A20A6F" w:rsidP="00A20A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A20A6F" w:rsidRDefault="00A20A6F" w:rsidP="00A20A6F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19.05.2025</w:t>
      </w:r>
      <w:r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A20A6F" w:rsidRPr="007A7499" w:rsidRDefault="00A20A6F" w:rsidP="00A20A6F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>
        <w:rPr>
          <w:rFonts w:eastAsia="DengXian" w:cs="Courier New"/>
          <w:sz w:val="24"/>
          <w:szCs w:val="24"/>
          <w:lang w:eastAsia="ru-RU"/>
        </w:rPr>
        <w:t>заместителя директора по учебно-производственной и учебной работе Гончарова Владимира Александровича, действующего на основании Доверенности от 18.02.2025 № 08-12/8,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A20A6F" w:rsidRPr="002631AA" w:rsidRDefault="00A20A6F" w:rsidP="00A20A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A20A6F" w:rsidRPr="00200607" w:rsidRDefault="00A20A6F" w:rsidP="00A20A6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A20A6F" w:rsidRPr="00234046" w:rsidRDefault="00A20A6F" w:rsidP="00A20A6F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A20A6F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повышения квалификации по теме </w:t>
      </w:r>
      <w:r w:rsidRPr="008818D6">
        <w:rPr>
          <w:rFonts w:eastAsia="DengXian" w:cs="Times New Roman"/>
          <w:sz w:val="24"/>
          <w:szCs w:val="24"/>
          <w:lang w:eastAsia="ru-RU"/>
        </w:rPr>
        <w:t>«</w:t>
      </w:r>
      <w:r>
        <w:rPr>
          <w:rFonts w:eastAsia="DengXian" w:cs="Times New Roman"/>
          <w:sz w:val="24"/>
          <w:szCs w:val="24"/>
          <w:lang w:eastAsia="ru-RU"/>
        </w:rPr>
        <w:t>Современные технологии лесного хозяйства</w:t>
      </w:r>
      <w:r w:rsidRPr="008818D6">
        <w:rPr>
          <w:rFonts w:eastAsia="DengXian" w:cs="Times New Roman"/>
          <w:sz w:val="24"/>
          <w:szCs w:val="24"/>
          <w:lang w:eastAsia="ru-RU"/>
        </w:rPr>
        <w:t>»</w:t>
      </w:r>
      <w:r>
        <w:rPr>
          <w:rFonts w:eastAsia="DengXian" w:cs="Times New Roman"/>
          <w:sz w:val="24"/>
          <w:szCs w:val="24"/>
          <w:lang w:eastAsia="ru-RU"/>
        </w:rPr>
        <w:t>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A20A6F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3. Срок обучения составляет 36 часов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>
        <w:rPr>
          <w:rFonts w:eastAsia="DengXian" w:cs="Times New Roman"/>
          <w:sz w:val="24"/>
          <w:szCs w:val="24"/>
          <w:lang w:val="be-BY" w:eastAsia="ru-RU"/>
        </w:rPr>
        <w:t>19.05.2025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20A6F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Pr="00A20A6F">
        <w:rPr>
          <w:rFonts w:eastAsia="DengXian" w:cs="Times New Roman"/>
          <w:sz w:val="24"/>
          <w:szCs w:val="24"/>
          <w:lang w:eastAsia="ru-RU"/>
        </w:rPr>
        <w:t>273</w:t>
      </w:r>
      <w:r>
        <w:rPr>
          <w:rFonts w:eastAsia="DengXian" w:cs="Times New Roman"/>
          <w:sz w:val="24"/>
          <w:szCs w:val="24"/>
          <w:lang w:eastAsia="ru-RU"/>
        </w:rPr>
        <w:t>,00 (Двести семьдесят три белорусских рублей, 00 копеек)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A20A6F" w:rsidRPr="0070164A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в виде 100% предварительной оплаты с обязательным указанием реквизитов (оплата обучение Ф.И.О. заказчика, должность, срок получения образования) </w:t>
      </w:r>
      <w:r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A20A6F" w:rsidRPr="0070164A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A20A6F" w:rsidRPr="00F71318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A20A6F" w:rsidRPr="00F71318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B7578E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>10.1. При отчислении Заказчика по основаниям, предусмотренным статьей 68 пунктами 5.5, 5.13</w:t>
      </w:r>
      <w:bookmarkStart w:id="3" w:name="_GoBack"/>
      <w:bookmarkEnd w:id="3"/>
      <w:r w:rsidR="00B7578E" w:rsidRPr="00F71318">
        <w:rPr>
          <w:rFonts w:eastAsia="DengXian" w:cs="Times New Roman"/>
          <w:sz w:val="24"/>
          <w:szCs w:val="24"/>
          <w:lang w:eastAsia="ru-RU"/>
        </w:rPr>
        <w:t xml:space="preserve">, 5.16, 5.17 Кодекса Республики Беларусь об образовании, </w:t>
      </w:r>
      <w:r w:rsidR="00B7578E">
        <w:rPr>
          <w:rFonts w:eastAsia="DengXian" w:cs="Times New Roman"/>
          <w:sz w:val="24"/>
          <w:szCs w:val="24"/>
          <w:lang w:eastAsia="ru-RU"/>
        </w:rPr>
        <w:t>пунктом 10.6</w:t>
      </w:r>
      <w:r w:rsidR="00B7578E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денежные средства, уплаченные за оказание услуг по настоящему договору, возврату не подлежат;</w:t>
      </w:r>
      <w:r w:rsidR="00B7578E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B7578E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B7578E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B7578E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B7578E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10.6. Досрочное прекращение образовательных отношений (отчисление) по инициативе Исполнителя, осуществляется в случае: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B7578E" w:rsidTr="00847D71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B7578E" w:rsidRPr="001F1659" w:rsidRDefault="00B7578E" w:rsidP="00847D71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B7578E" w:rsidRPr="001F1659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B7578E" w:rsidRPr="001F1659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B7578E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B7578E" w:rsidRPr="001F1659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B7578E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B7578E" w:rsidRPr="0089397B" w:rsidRDefault="00B7578E" w:rsidP="00847D71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B7578E" w:rsidRDefault="00B7578E" w:rsidP="00847D71">
            <w:pPr>
              <w:spacing w:line="240" w:lineRule="exact"/>
              <w:rPr>
                <w:rFonts w:ascii="Times New Roman" w:hAnsi="Times New Roman"/>
              </w:rPr>
            </w:pPr>
          </w:p>
          <w:p w:rsidR="00B7578E" w:rsidRDefault="00B7578E" w:rsidP="00847D7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:rsidR="00B7578E" w:rsidRPr="0089397B" w:rsidRDefault="00B7578E" w:rsidP="00847D71">
            <w:pPr>
              <w:spacing w:line="240" w:lineRule="exact"/>
              <w:rPr>
                <w:rFonts w:ascii="Times New Roman" w:hAnsi="Times New Roman"/>
              </w:rPr>
            </w:pPr>
          </w:p>
          <w:p w:rsidR="00B7578E" w:rsidRPr="00933585" w:rsidRDefault="00B7578E" w:rsidP="00847D71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B7578E" w:rsidRPr="00933585" w:rsidRDefault="00B7578E" w:rsidP="00847D71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B7578E" w:rsidRPr="00933585" w:rsidRDefault="00B7578E" w:rsidP="00847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B7578E" w:rsidTr="00847D71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</w:tr>
      <w:tr w:rsidR="00B7578E" w:rsidTr="00847D71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7552C9" w:rsidRDefault="00B7578E" w:rsidP="00847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B7578E" w:rsidRPr="00933585" w:rsidRDefault="00B7578E" w:rsidP="00847D71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7552C9" w:rsidRDefault="00B7578E" w:rsidP="00847D71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B7578E" w:rsidTr="00847D71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7552C9" w:rsidRDefault="00B7578E" w:rsidP="00847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7552C9" w:rsidRDefault="00B7578E" w:rsidP="00847D71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7552C9" w:rsidRDefault="00B7578E" w:rsidP="00847D71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8E" w:rsidTr="00847D71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7552C9" w:rsidRDefault="00B7578E" w:rsidP="00847D71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8E" w:rsidTr="00847D71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B7578E" w:rsidTr="00847D71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3B38DA" w:rsidRDefault="00B7578E" w:rsidP="00847D71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B7578E" w:rsidTr="00847D71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____________________________Банковские реквизиты:</w:t>
            </w:r>
          </w:p>
        </w:tc>
      </w:tr>
      <w:tr w:rsidR="00B7578E" w:rsidTr="00847D71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7552C9" w:rsidRDefault="00B7578E" w:rsidP="00847D71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7552C9" w:rsidRDefault="00B7578E" w:rsidP="00847D71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</w:tr>
      <w:tr w:rsidR="00B7578E" w:rsidTr="00847D71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7552C9" w:rsidRDefault="00B7578E" w:rsidP="00847D71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7552C9" w:rsidRDefault="00B7578E" w:rsidP="00847D71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B7578E" w:rsidTr="00847D71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B81FC2" w:rsidRDefault="00B7578E" w:rsidP="00847D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B81FC2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B7578E" w:rsidTr="00847D71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B81FC2" w:rsidRDefault="00B7578E" w:rsidP="00847D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B81FC2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7552C9" w:rsidRDefault="00B7578E" w:rsidP="00847D71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B7578E" w:rsidTr="00847D71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B81FC2" w:rsidRDefault="00B7578E" w:rsidP="00847D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B7578E" w:rsidRPr="00B81FC2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B7578E" w:rsidRPr="007552C9" w:rsidRDefault="00B7578E" w:rsidP="00847D71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B7578E" w:rsidTr="00847D71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B7578E" w:rsidRPr="00933585" w:rsidRDefault="00B7578E" w:rsidP="00847D71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78E" w:rsidRPr="007552C9" w:rsidRDefault="00B7578E" w:rsidP="00847D7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B7578E" w:rsidRPr="00B81FC2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B7578E" w:rsidRPr="007552C9" w:rsidRDefault="00B7578E" w:rsidP="00847D71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B7578E" w:rsidRDefault="00B7578E" w:rsidP="00B7578E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p w:rsidR="00C55FE8" w:rsidRDefault="00C55FE8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sectPr w:rsidR="00C55FE8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B4" w:rsidRDefault="005C72B4" w:rsidP="00FB6A06">
      <w:r>
        <w:separator/>
      </w:r>
    </w:p>
  </w:endnote>
  <w:endnote w:type="continuationSeparator" w:id="0">
    <w:p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B4" w:rsidRDefault="005C72B4" w:rsidP="00FB6A06">
      <w:r>
        <w:separator/>
      </w:r>
    </w:p>
  </w:footnote>
  <w:footnote w:type="continuationSeparator" w:id="0">
    <w:p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FB" w:rsidRPr="003033E3" w:rsidRDefault="00044FFB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26837"/>
    <w:rsid w:val="00032568"/>
    <w:rsid w:val="00044FFB"/>
    <w:rsid w:val="0008316E"/>
    <w:rsid w:val="000947B3"/>
    <w:rsid w:val="000A1F1A"/>
    <w:rsid w:val="000A4457"/>
    <w:rsid w:val="000B1975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F7BAA"/>
    <w:rsid w:val="00200607"/>
    <w:rsid w:val="00234046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402E81"/>
    <w:rsid w:val="004101D9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0302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341B"/>
    <w:rsid w:val="008E7789"/>
    <w:rsid w:val="00902178"/>
    <w:rsid w:val="00910D8D"/>
    <w:rsid w:val="00911CA1"/>
    <w:rsid w:val="0092501A"/>
    <w:rsid w:val="0094201B"/>
    <w:rsid w:val="009423DE"/>
    <w:rsid w:val="00943714"/>
    <w:rsid w:val="00962DDE"/>
    <w:rsid w:val="00977F43"/>
    <w:rsid w:val="009842CE"/>
    <w:rsid w:val="00985F59"/>
    <w:rsid w:val="009A35F9"/>
    <w:rsid w:val="009C60AB"/>
    <w:rsid w:val="009D66AE"/>
    <w:rsid w:val="00A04CCA"/>
    <w:rsid w:val="00A05983"/>
    <w:rsid w:val="00A0691F"/>
    <w:rsid w:val="00A10B5D"/>
    <w:rsid w:val="00A1360C"/>
    <w:rsid w:val="00A151D8"/>
    <w:rsid w:val="00A1586D"/>
    <w:rsid w:val="00A20A6F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E2D"/>
    <w:rsid w:val="00AE371E"/>
    <w:rsid w:val="00B32683"/>
    <w:rsid w:val="00B340D4"/>
    <w:rsid w:val="00B5589A"/>
    <w:rsid w:val="00B64119"/>
    <w:rsid w:val="00B7578E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55FE8"/>
    <w:rsid w:val="00C635D5"/>
    <w:rsid w:val="00C743E9"/>
    <w:rsid w:val="00C74B57"/>
    <w:rsid w:val="00C8266C"/>
    <w:rsid w:val="00C92630"/>
    <w:rsid w:val="00C95F46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67479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10BD0F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6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00DC-C88F-479E-9990-8343A941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Metodist304-1</cp:lastModifiedBy>
  <cp:revision>8</cp:revision>
  <cp:lastPrinted>2025-05-08T07:47:00Z</cp:lastPrinted>
  <dcterms:created xsi:type="dcterms:W3CDTF">2025-05-02T12:34:00Z</dcterms:created>
  <dcterms:modified xsi:type="dcterms:W3CDTF">2025-05-16T07:32:00Z</dcterms:modified>
</cp:coreProperties>
</file>